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13" w:rsidRPr="00530113" w:rsidRDefault="00530113" w:rsidP="005301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113">
        <w:rPr>
          <w:rFonts w:ascii="Times New Roman" w:hAnsi="Times New Roman" w:cs="Times New Roman"/>
          <w:b/>
          <w:sz w:val="28"/>
          <w:szCs w:val="28"/>
        </w:rPr>
        <w:t xml:space="preserve">Акция «Останови мошенника» </w:t>
      </w:r>
    </w:p>
    <w:p w:rsidR="00530113" w:rsidRDefault="00530113" w:rsidP="00530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113" w:rsidRDefault="00530113" w:rsidP="00530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30113">
        <w:rPr>
          <w:rFonts w:ascii="Times New Roman" w:hAnsi="Times New Roman" w:cs="Times New Roman"/>
          <w:sz w:val="28"/>
          <w:szCs w:val="28"/>
        </w:rPr>
        <w:t>К акции присоединились сотрудники РЭО ГИБДД Отдела МВД России по Усть-Катавскому городскому округу.</w:t>
      </w:r>
    </w:p>
    <w:p w:rsidR="00530113" w:rsidRDefault="00530113" w:rsidP="00530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13">
        <w:rPr>
          <w:rFonts w:ascii="Times New Roman" w:hAnsi="Times New Roman" w:cs="Times New Roman"/>
          <w:sz w:val="28"/>
          <w:szCs w:val="28"/>
        </w:rPr>
        <w:t xml:space="preserve">Полицейские проводят информационно-профилактическую акцию «Останови мошенника», направленную на профилактику имущественных преступлений с использованием IT-технологий, а также доведение до населения информации о способах противодействия мошенникам. </w:t>
      </w:r>
      <w:r w:rsidRPr="00530113">
        <w:rPr>
          <w:rFonts w:ascii="Times New Roman" w:hAnsi="Times New Roman" w:cs="Times New Roman"/>
          <w:sz w:val="28"/>
          <w:szCs w:val="28"/>
        </w:rPr>
        <w:br/>
        <w:t xml:space="preserve">В ходе проведения акции, сотрудники РЭО ОГИБДД оказывают государственные услуги гражданам по направлению деятельности, в ходе чего до населения доводят информацию об основных видах и способах противодействия мошенническим действиям. Разъяснительные беседы проводят инспекторы РЭО ОГИБДД с водителями автотранспортных средств. </w:t>
      </w:r>
    </w:p>
    <w:p w:rsidR="00CF61F3" w:rsidRPr="00CF61F3" w:rsidRDefault="00CF61F3" w:rsidP="00CF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F3">
        <w:rPr>
          <w:rFonts w:ascii="Times New Roman" w:hAnsi="Times New Roman" w:cs="Times New Roman"/>
          <w:sz w:val="28"/>
          <w:szCs w:val="28"/>
        </w:rPr>
        <w:t>Полицейские напомнили, что мошенники действуют по различным схемам и в разговоре могут представляться кем угодно. Они также могут обращаться к вам по имени и отчеству. Самый действенный способ – прекратить с ними разговор. Информацию о состоянии текущего счета можно уточнить, позвонив по номеру горячей линии банка. Ни в коем случае не сообщайте посторонним свои персональные данные вашей банковской карты, коды из смс-сообщений, и не переводите свои сбережения под диктовку посторонних.</w:t>
      </w:r>
    </w:p>
    <w:p w:rsidR="00CF61F3" w:rsidRPr="00CF61F3" w:rsidRDefault="00CF61F3" w:rsidP="00CF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F3">
        <w:rPr>
          <w:rFonts w:ascii="Times New Roman" w:hAnsi="Times New Roman" w:cs="Times New Roman"/>
          <w:sz w:val="28"/>
          <w:szCs w:val="28"/>
        </w:rPr>
        <w:t xml:space="preserve">Также полицейские информируют, что в настоящее время получает распространение такой способ обмана, когда злоумышленники представляются работниками </w:t>
      </w:r>
      <w:proofErr w:type="spellStart"/>
      <w:r w:rsidRPr="00CF61F3">
        <w:rPr>
          <w:rFonts w:ascii="Times New Roman" w:hAnsi="Times New Roman" w:cs="Times New Roman"/>
          <w:sz w:val="28"/>
          <w:szCs w:val="28"/>
        </w:rPr>
        <w:t>Госусуг</w:t>
      </w:r>
      <w:proofErr w:type="spellEnd"/>
      <w:r w:rsidRPr="00CF61F3">
        <w:rPr>
          <w:rFonts w:ascii="Times New Roman" w:hAnsi="Times New Roman" w:cs="Times New Roman"/>
          <w:sz w:val="28"/>
          <w:szCs w:val="28"/>
        </w:rPr>
        <w:t>. Сперва поступает телефонный звонок, неизвестный информирует о «взломе» вашего аккаунта. Для восстановления доступа к своей учетной записи на портале необходимо сообщить подтверждающий код, который придет в смс-сообщении. После передачи этих сведений злоумышленнику, абонент окончательно утрачивает возможность пользоваться сайтом госуслуг, а мошенники начинают вымогать деньги за восстановление доступа. Сотрудники полиции настоятельно просят граждан не сообщать никаких паролей и кодов, которые поступают в сообщениях. Будьте бдительны, не дайте мошенникам шанса воспользоваться вашими сбережениями!</w:t>
      </w:r>
    </w:p>
    <w:p w:rsidR="00576794" w:rsidRPr="00530113" w:rsidRDefault="00576794" w:rsidP="00CF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76794" w:rsidRPr="0053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13"/>
    <w:rsid w:val="00530113"/>
    <w:rsid w:val="00556AD2"/>
    <w:rsid w:val="00576794"/>
    <w:rsid w:val="008D2741"/>
    <w:rsid w:val="00C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EBD0C-6AAF-4393-B0F0-A821054F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30113"/>
    <w:rPr>
      <w:i/>
      <w:iCs/>
    </w:rPr>
  </w:style>
  <w:style w:type="paragraph" w:styleId="a4">
    <w:name w:val="Normal (Web)"/>
    <w:basedOn w:val="a"/>
    <w:uiPriority w:val="99"/>
    <w:semiHidden/>
    <w:unhideWhenUsed/>
    <w:rsid w:val="00CF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6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2023-02-27T04:13:00Z</dcterms:created>
  <dcterms:modified xsi:type="dcterms:W3CDTF">2023-02-27T04:49:00Z</dcterms:modified>
</cp:coreProperties>
</file>